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9A" w:rsidRPr="006F6543" w:rsidRDefault="00E3589A" w:rsidP="00E3589A">
      <w:pPr>
        <w:pStyle w:val="2"/>
        <w:outlineLvl w:val="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ТЕРРИТОРИАЛЬНАЯ ИЗБИРАТЕЛЬНАЯ КОМИССИЯ</w:t>
      </w:r>
    </w:p>
    <w:p w:rsidR="00E3589A" w:rsidRPr="006F6543" w:rsidRDefault="00E3589A" w:rsidP="00E3589A">
      <w:pPr>
        <w:pStyle w:val="2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Балахнинского муниципального округа Нижегородской области</w:t>
      </w:r>
    </w:p>
    <w:p w:rsidR="00E3589A" w:rsidRDefault="00E3589A" w:rsidP="00E3589A">
      <w:pPr>
        <w:rPr>
          <w:sz w:val="20"/>
        </w:rPr>
      </w:pPr>
    </w:p>
    <w:p w:rsidR="00E3589A" w:rsidRPr="00E3589A" w:rsidRDefault="00E3589A" w:rsidP="00E3589A">
      <w:pPr>
        <w:rPr>
          <w:rFonts w:ascii="Times New Roman" w:hAnsi="Times New Roman"/>
          <w:b/>
          <w:spacing w:val="30"/>
          <w:sz w:val="32"/>
          <w:szCs w:val="32"/>
        </w:rPr>
      </w:pPr>
      <w:r w:rsidRPr="00E3589A">
        <w:rPr>
          <w:rFonts w:ascii="Times New Roman" w:hAnsi="Times New Roman"/>
          <w:b/>
          <w:spacing w:val="30"/>
          <w:sz w:val="32"/>
          <w:szCs w:val="32"/>
        </w:rPr>
        <w:t>ПОСТАНОВЛЕНИЕ</w:t>
      </w:r>
    </w:p>
    <w:p w:rsidR="003F54AB" w:rsidRDefault="003F54AB" w:rsidP="003F54AB">
      <w:pPr>
        <w:ind w:left="0"/>
        <w:jc w:val="both"/>
        <w:rPr>
          <w:b/>
          <w:sz w:val="28"/>
          <w:szCs w:val="28"/>
        </w:rPr>
      </w:pPr>
    </w:p>
    <w:p w:rsidR="003F54AB" w:rsidRPr="003F54AB" w:rsidRDefault="002C09C8" w:rsidP="003F54AB">
      <w:pPr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>18</w:t>
      </w:r>
      <w:r w:rsidR="002F1E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10216">
        <w:rPr>
          <w:rFonts w:ascii="Times New Roman" w:hAnsi="Times New Roman"/>
          <w:color w:val="000000"/>
          <w:sz w:val="28"/>
          <w:szCs w:val="28"/>
        </w:rPr>
        <w:t>февраля</w:t>
      </w:r>
      <w:r w:rsidR="00E3589A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2504" w:rsidRPr="003F54AB">
        <w:rPr>
          <w:rFonts w:ascii="Times New Roman" w:hAnsi="Times New Roman"/>
          <w:color w:val="000000"/>
          <w:sz w:val="28"/>
          <w:szCs w:val="28"/>
        </w:rPr>
        <w:t xml:space="preserve">года                                                                           </w:t>
      </w:r>
      <w:r w:rsidR="003F54A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422504" w:rsidRPr="003F54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54AB">
        <w:rPr>
          <w:rFonts w:ascii="Times New Roman" w:hAnsi="Times New Roman"/>
          <w:sz w:val="28"/>
        </w:rPr>
        <w:t>№</w:t>
      </w:r>
      <w:r w:rsidR="00B34B20">
        <w:rPr>
          <w:rFonts w:ascii="Times New Roman" w:hAnsi="Times New Roman"/>
          <w:sz w:val="28"/>
        </w:rPr>
        <w:t>74/605-5</w:t>
      </w:r>
      <w:r w:rsidR="003F54AB"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</w:p>
    <w:p w:rsidR="00422504" w:rsidRPr="003F54AB" w:rsidRDefault="00422504" w:rsidP="003F54AB">
      <w:pPr>
        <w:ind w:left="0"/>
        <w:rPr>
          <w:rFonts w:ascii="Times New Roman" w:hAnsi="Times New Roman"/>
          <w:sz w:val="24"/>
          <w:szCs w:val="24"/>
        </w:rPr>
      </w:pPr>
      <w:r w:rsidRPr="003F54AB">
        <w:rPr>
          <w:rFonts w:ascii="Times New Roman" w:hAnsi="Times New Roman"/>
          <w:sz w:val="24"/>
          <w:szCs w:val="24"/>
        </w:rPr>
        <w:t>г. Балахна</w:t>
      </w:r>
    </w:p>
    <w:p w:rsidR="00766D51" w:rsidRDefault="00766D51" w:rsidP="00766D51">
      <w:pPr>
        <w:ind w:left="0" w:right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Look w:val="04A0"/>
      </w:tblPr>
      <w:tblGrid>
        <w:gridCol w:w="9604"/>
      </w:tblGrid>
      <w:tr w:rsidR="00710216" w:rsidRPr="00312AD0" w:rsidTr="00882CCB">
        <w:trPr>
          <w:trHeight w:val="1977"/>
        </w:trPr>
        <w:tc>
          <w:tcPr>
            <w:tcW w:w="9922" w:type="dxa"/>
          </w:tcPr>
          <w:p w:rsidR="00710216" w:rsidRPr="00314730" w:rsidRDefault="00710216" w:rsidP="003E2C08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12AD0">
              <w:rPr>
                <w:rFonts w:ascii="Times New Roman" w:hAnsi="Times New Roman"/>
                <w:b/>
                <w:sz w:val="28"/>
                <w:szCs w:val="28"/>
              </w:rPr>
              <w:t>О внесении изменения в состав участковой избирательной комиссии избирательного участка №1</w:t>
            </w:r>
            <w:r w:rsidR="00893A87">
              <w:rPr>
                <w:rFonts w:ascii="Times New Roman" w:hAnsi="Times New Roman"/>
                <w:b/>
                <w:sz w:val="28"/>
                <w:szCs w:val="28"/>
              </w:rPr>
              <w:t>86</w:t>
            </w:r>
            <w:r w:rsidRPr="00312AD0">
              <w:rPr>
                <w:rFonts w:ascii="Times New Roman" w:hAnsi="Times New Roman"/>
                <w:b/>
                <w:sz w:val="28"/>
                <w:szCs w:val="28"/>
              </w:rPr>
              <w:t xml:space="preserve"> и решение территориальной избирательной комиссии </w:t>
            </w:r>
            <w:r w:rsidRPr="00312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Балахнинского муниципального округа Нижегородской области от </w:t>
            </w:r>
            <w:r w:rsidRPr="00312AD0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E53BEA">
              <w:rPr>
                <w:rFonts w:ascii="Times New Roman" w:hAnsi="Times New Roman"/>
                <w:b/>
                <w:sz w:val="28"/>
                <w:szCs w:val="28"/>
              </w:rPr>
              <w:t xml:space="preserve"> мая </w:t>
            </w:r>
            <w:r w:rsidRPr="00312AD0"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  <w:r w:rsidR="00E53BEA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  <w:r w:rsidRPr="00312AD0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="00312AD0" w:rsidRPr="00312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27/2</w:t>
            </w:r>
            <w:r w:rsidR="003E2C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44</w:t>
            </w:r>
            <w:r w:rsidR="00312AD0" w:rsidRPr="00312AD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-5</w:t>
            </w:r>
          </w:p>
        </w:tc>
      </w:tr>
    </w:tbl>
    <w:p w:rsidR="003E2C08" w:rsidRDefault="00710216" w:rsidP="00893A87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0216">
        <w:rPr>
          <w:rFonts w:ascii="Times New Roman" w:hAnsi="Times New Roman"/>
          <w:sz w:val="28"/>
          <w:szCs w:val="28"/>
        </w:rPr>
        <w:t xml:space="preserve">В соответствии со статьей 27 Федерального закона от 12 июня 2002 года №67-ФЗ «Об основных гарантиях избирательных прав и права на участие </w:t>
      </w:r>
      <w:r w:rsidRPr="00710216">
        <w:rPr>
          <w:rFonts w:ascii="Times New Roman" w:hAnsi="Times New Roman"/>
          <w:sz w:val="28"/>
          <w:szCs w:val="28"/>
        </w:rPr>
        <w:br/>
        <w:t>в референдуме граждан Российской Федерации»,</w:t>
      </w:r>
      <w:r w:rsidR="00893A87">
        <w:rPr>
          <w:rFonts w:ascii="Times New Roman" w:hAnsi="Times New Roman"/>
          <w:sz w:val="28"/>
          <w:szCs w:val="28"/>
        </w:rPr>
        <w:t xml:space="preserve"> в связи со смертью члена</w:t>
      </w:r>
      <w:r w:rsidRPr="00710216">
        <w:rPr>
          <w:rFonts w:ascii="Times New Roman" w:hAnsi="Times New Roman"/>
          <w:sz w:val="28"/>
          <w:szCs w:val="28"/>
        </w:rPr>
        <w:t xml:space="preserve"> участковой избирательной комиссии с правом решающего голоса избирательного участка №1</w:t>
      </w:r>
      <w:r w:rsidR="00893A87">
        <w:rPr>
          <w:rFonts w:ascii="Times New Roman" w:hAnsi="Times New Roman"/>
          <w:sz w:val="28"/>
          <w:szCs w:val="28"/>
        </w:rPr>
        <w:t>86</w:t>
      </w:r>
      <w:r w:rsidR="00312AD0">
        <w:rPr>
          <w:rFonts w:ascii="Times New Roman" w:hAnsi="Times New Roman"/>
          <w:sz w:val="28"/>
          <w:szCs w:val="28"/>
        </w:rPr>
        <w:t xml:space="preserve"> </w:t>
      </w:r>
      <w:r w:rsidR="00893A87">
        <w:rPr>
          <w:rFonts w:ascii="Times New Roman" w:hAnsi="Times New Roman"/>
          <w:sz w:val="28"/>
          <w:szCs w:val="28"/>
        </w:rPr>
        <w:t>Кор</w:t>
      </w:r>
      <w:r w:rsidR="003E2C08">
        <w:rPr>
          <w:rFonts w:ascii="Times New Roman" w:hAnsi="Times New Roman"/>
          <w:sz w:val="28"/>
          <w:szCs w:val="28"/>
        </w:rPr>
        <w:t>о</w:t>
      </w:r>
      <w:r w:rsidR="00893A87">
        <w:rPr>
          <w:rFonts w:ascii="Times New Roman" w:hAnsi="Times New Roman"/>
          <w:sz w:val="28"/>
          <w:szCs w:val="28"/>
        </w:rPr>
        <w:t xml:space="preserve">бковой Антонины Александровны 12 апреля 2024 года (свидетельство о смерти </w:t>
      </w:r>
      <w:r w:rsidR="00893A87">
        <w:rPr>
          <w:rFonts w:ascii="Times New Roman" w:hAnsi="Times New Roman"/>
          <w:sz w:val="28"/>
          <w:szCs w:val="28"/>
          <w:lang w:val="en-US"/>
        </w:rPr>
        <w:t>V</w:t>
      </w:r>
      <w:r w:rsidR="00893A87" w:rsidRPr="00893A87">
        <w:rPr>
          <w:rFonts w:ascii="Times New Roman" w:hAnsi="Times New Roman"/>
          <w:sz w:val="28"/>
          <w:szCs w:val="28"/>
        </w:rPr>
        <w:t>-</w:t>
      </w:r>
      <w:r w:rsidR="00893A87">
        <w:rPr>
          <w:rFonts w:ascii="Times New Roman" w:hAnsi="Times New Roman"/>
          <w:sz w:val="28"/>
          <w:szCs w:val="28"/>
        </w:rPr>
        <w:t>ТН №597972 от 16 апреля 2024 года),</w:t>
      </w:r>
      <w:r w:rsidR="00312AD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710216" w:rsidRPr="00710216" w:rsidRDefault="00710216" w:rsidP="00893A87">
      <w:pPr>
        <w:spacing w:line="276" w:lineRule="auto"/>
        <w:ind w:left="0" w:right="-1" w:firstLine="851"/>
        <w:jc w:val="both"/>
        <w:rPr>
          <w:sz w:val="28"/>
          <w:szCs w:val="28"/>
        </w:rPr>
      </w:pPr>
    </w:p>
    <w:p w:rsidR="00710216" w:rsidRPr="00710216" w:rsidRDefault="00710216" w:rsidP="00710216">
      <w:pPr>
        <w:spacing w:line="276" w:lineRule="auto"/>
        <w:ind w:left="0" w:right="-1" w:firstLine="708"/>
        <w:jc w:val="both"/>
        <w:rPr>
          <w:rFonts w:ascii="Times New Roman" w:hAnsi="Times New Roman"/>
          <w:sz w:val="28"/>
          <w:szCs w:val="28"/>
        </w:rPr>
      </w:pPr>
      <w:r w:rsidRPr="00710216">
        <w:rPr>
          <w:rFonts w:ascii="Times New Roman" w:hAnsi="Times New Roman"/>
          <w:sz w:val="28"/>
          <w:szCs w:val="28"/>
        </w:rPr>
        <w:t>Территориальная избирательная комиссия ПОСТАНОВЛЯЕТ:</w:t>
      </w:r>
    </w:p>
    <w:p w:rsidR="00710216" w:rsidRPr="00710216" w:rsidRDefault="00710216" w:rsidP="00710216">
      <w:pPr>
        <w:pStyle w:val="a3"/>
        <w:spacing w:after="0" w:line="276" w:lineRule="auto"/>
        <w:ind w:left="0" w:right="-1"/>
        <w:jc w:val="both"/>
        <w:rPr>
          <w:sz w:val="28"/>
          <w:szCs w:val="28"/>
        </w:rPr>
      </w:pPr>
    </w:p>
    <w:p w:rsidR="003E2C08" w:rsidRDefault="00710216" w:rsidP="00710216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2F1E71">
        <w:rPr>
          <w:sz w:val="28"/>
          <w:szCs w:val="28"/>
        </w:rPr>
        <w:t>1. Внести в состав участковой избирательной комиссии избирательного участка №1</w:t>
      </w:r>
      <w:r w:rsidR="003E2C08">
        <w:rPr>
          <w:sz w:val="28"/>
          <w:szCs w:val="28"/>
        </w:rPr>
        <w:t>86 изменения, и</w:t>
      </w:r>
      <w:r w:rsidRPr="002F1E71">
        <w:rPr>
          <w:sz w:val="28"/>
          <w:szCs w:val="28"/>
        </w:rPr>
        <w:t>сключи</w:t>
      </w:r>
      <w:r w:rsidR="003E2C08">
        <w:rPr>
          <w:sz w:val="28"/>
          <w:szCs w:val="28"/>
        </w:rPr>
        <w:t>в</w:t>
      </w:r>
      <w:r w:rsidRPr="002F1E71">
        <w:rPr>
          <w:sz w:val="28"/>
          <w:szCs w:val="28"/>
        </w:rPr>
        <w:t xml:space="preserve"> из состава участковой избирательной комиссии избирательного участка №1</w:t>
      </w:r>
      <w:r w:rsidR="003E2C08">
        <w:rPr>
          <w:sz w:val="28"/>
          <w:szCs w:val="28"/>
        </w:rPr>
        <w:t xml:space="preserve">86  </w:t>
      </w:r>
      <w:proofErr w:type="spellStart"/>
      <w:r w:rsidR="003E2C08">
        <w:rPr>
          <w:sz w:val="28"/>
          <w:szCs w:val="28"/>
        </w:rPr>
        <w:t>Коробкову</w:t>
      </w:r>
      <w:proofErr w:type="spellEnd"/>
      <w:r w:rsidR="003E2C08">
        <w:rPr>
          <w:sz w:val="28"/>
          <w:szCs w:val="28"/>
        </w:rPr>
        <w:t xml:space="preserve"> Антонину Александровну, выдвинутую Нижегородским региональным отделением Политической партии ЛДПР – Либерально-демократической партии России, в связи со смертью.</w:t>
      </w:r>
      <w:r w:rsidRPr="002F1E71">
        <w:rPr>
          <w:sz w:val="28"/>
          <w:szCs w:val="28"/>
        </w:rPr>
        <w:t xml:space="preserve"> </w:t>
      </w:r>
    </w:p>
    <w:p w:rsidR="00710216" w:rsidRPr="002F1E71" w:rsidRDefault="00710216" w:rsidP="00710216">
      <w:pPr>
        <w:pStyle w:val="ConsPlusNonformat"/>
        <w:tabs>
          <w:tab w:val="left" w:pos="993"/>
        </w:tabs>
        <w:spacing w:line="276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E71">
        <w:rPr>
          <w:rFonts w:ascii="Times New Roman" w:hAnsi="Times New Roman" w:cs="Times New Roman"/>
          <w:sz w:val="28"/>
          <w:szCs w:val="28"/>
        </w:rPr>
        <w:t>2. Внести изменение в решени</w:t>
      </w:r>
      <w:r w:rsidR="00E53BEA">
        <w:rPr>
          <w:rFonts w:ascii="Times New Roman" w:hAnsi="Times New Roman" w:cs="Times New Roman"/>
          <w:sz w:val="28"/>
          <w:szCs w:val="28"/>
        </w:rPr>
        <w:t>е</w:t>
      </w:r>
      <w:r w:rsidRPr="002F1E71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Pr="002F1E71">
        <w:rPr>
          <w:rFonts w:ascii="Times New Roman" w:hAnsi="Times New Roman" w:cs="Times New Roman"/>
          <w:color w:val="000000"/>
          <w:sz w:val="28"/>
          <w:szCs w:val="28"/>
        </w:rPr>
        <w:t xml:space="preserve">Балахнинского муниципального округа Нижегородской области  </w:t>
      </w:r>
      <w:r w:rsidRPr="002F1E71">
        <w:rPr>
          <w:rFonts w:ascii="Times New Roman" w:hAnsi="Times New Roman" w:cs="Times New Roman"/>
          <w:sz w:val="28"/>
          <w:szCs w:val="28"/>
        </w:rPr>
        <w:t>от 16</w:t>
      </w:r>
      <w:r w:rsidR="00E53BEA">
        <w:rPr>
          <w:rFonts w:ascii="Times New Roman" w:hAnsi="Times New Roman" w:cs="Times New Roman"/>
          <w:sz w:val="28"/>
          <w:szCs w:val="28"/>
        </w:rPr>
        <w:t xml:space="preserve"> мая </w:t>
      </w:r>
      <w:r w:rsidRPr="002F1E71">
        <w:rPr>
          <w:rFonts w:ascii="Times New Roman" w:hAnsi="Times New Roman" w:cs="Times New Roman"/>
          <w:sz w:val="28"/>
          <w:szCs w:val="28"/>
        </w:rPr>
        <w:t>2023</w:t>
      </w:r>
      <w:r w:rsidR="00E53BE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F1E71">
        <w:rPr>
          <w:rFonts w:ascii="Times New Roman" w:hAnsi="Times New Roman" w:cs="Times New Roman"/>
          <w:sz w:val="28"/>
          <w:szCs w:val="28"/>
        </w:rPr>
        <w:t>№</w:t>
      </w:r>
      <w:r w:rsidRPr="002F1E71">
        <w:rPr>
          <w:rFonts w:ascii="Times New Roman" w:hAnsi="Times New Roman" w:cs="Times New Roman"/>
          <w:color w:val="000000"/>
          <w:sz w:val="28"/>
          <w:szCs w:val="28"/>
        </w:rPr>
        <w:t>27/2</w:t>
      </w:r>
      <w:r w:rsidR="003E2C08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Pr="002F1E71">
        <w:rPr>
          <w:rFonts w:ascii="Times New Roman" w:hAnsi="Times New Roman" w:cs="Times New Roman"/>
          <w:color w:val="000000"/>
          <w:sz w:val="28"/>
          <w:szCs w:val="28"/>
        </w:rPr>
        <w:t>-5</w:t>
      </w:r>
      <w:r w:rsidRPr="002F1E71">
        <w:rPr>
          <w:rFonts w:ascii="Times New Roman" w:hAnsi="Times New Roman" w:cs="Times New Roman"/>
          <w:sz w:val="28"/>
          <w:szCs w:val="28"/>
        </w:rPr>
        <w:t xml:space="preserve"> «О формировании участковой избирательной ко</w:t>
      </w:r>
      <w:r w:rsidR="00312AD0">
        <w:rPr>
          <w:rFonts w:ascii="Times New Roman" w:hAnsi="Times New Roman" w:cs="Times New Roman"/>
          <w:sz w:val="28"/>
          <w:szCs w:val="28"/>
        </w:rPr>
        <w:t>миссии избирательного участка №</w:t>
      </w:r>
      <w:r w:rsidRPr="002F1E71">
        <w:rPr>
          <w:rFonts w:ascii="Times New Roman" w:hAnsi="Times New Roman" w:cs="Times New Roman"/>
          <w:sz w:val="28"/>
          <w:szCs w:val="28"/>
        </w:rPr>
        <w:t>1</w:t>
      </w:r>
      <w:r w:rsidR="003E2C08">
        <w:rPr>
          <w:rFonts w:ascii="Times New Roman" w:hAnsi="Times New Roman" w:cs="Times New Roman"/>
          <w:sz w:val="28"/>
          <w:szCs w:val="28"/>
        </w:rPr>
        <w:t>86</w:t>
      </w:r>
      <w:r w:rsidRPr="002F1E71">
        <w:rPr>
          <w:rFonts w:ascii="Times New Roman" w:hAnsi="Times New Roman" w:cs="Times New Roman"/>
          <w:sz w:val="28"/>
          <w:szCs w:val="28"/>
        </w:rPr>
        <w:t xml:space="preserve">», изложив </w:t>
      </w:r>
      <w:r w:rsidR="00E53BEA">
        <w:rPr>
          <w:rFonts w:ascii="Times New Roman" w:hAnsi="Times New Roman" w:cs="Times New Roman"/>
          <w:sz w:val="28"/>
          <w:szCs w:val="28"/>
        </w:rPr>
        <w:t>П</w:t>
      </w:r>
      <w:r w:rsidR="00314730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E53BE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14730">
        <w:rPr>
          <w:rFonts w:ascii="Times New Roman" w:hAnsi="Times New Roman" w:cs="Times New Roman"/>
          <w:sz w:val="28"/>
          <w:szCs w:val="28"/>
        </w:rPr>
        <w:t>в новой редакции согласно приложению к настоящему постановлению.</w:t>
      </w:r>
    </w:p>
    <w:p w:rsidR="0002652B" w:rsidRDefault="00314730" w:rsidP="00710216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0216" w:rsidRPr="002F1E71">
        <w:rPr>
          <w:sz w:val="28"/>
          <w:szCs w:val="28"/>
        </w:rPr>
        <w:t xml:space="preserve">. </w:t>
      </w:r>
      <w:r w:rsidR="0002652B">
        <w:rPr>
          <w:sz w:val="28"/>
          <w:szCs w:val="28"/>
        </w:rPr>
        <w:t>Обратиться в Нижегородское региональное отделение Политической партии ЛДПР – Либерально-демократической партии России</w:t>
      </w:r>
      <w:r w:rsidR="000F44EC">
        <w:rPr>
          <w:sz w:val="28"/>
          <w:szCs w:val="28"/>
        </w:rPr>
        <w:t>…..</w:t>
      </w:r>
    </w:p>
    <w:p w:rsidR="00710216" w:rsidRPr="002F1E71" w:rsidRDefault="0002652B" w:rsidP="00710216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10216" w:rsidRPr="002F1E71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№1</w:t>
      </w:r>
      <w:r w:rsidR="003E2C08">
        <w:rPr>
          <w:sz w:val="28"/>
          <w:szCs w:val="28"/>
        </w:rPr>
        <w:t>86</w:t>
      </w:r>
      <w:r w:rsidR="00710216" w:rsidRPr="002F1E71">
        <w:rPr>
          <w:sz w:val="28"/>
          <w:szCs w:val="28"/>
        </w:rPr>
        <w:t>.</w:t>
      </w:r>
    </w:p>
    <w:p w:rsidR="00710216" w:rsidRPr="00710216" w:rsidRDefault="00710216" w:rsidP="002F1E71">
      <w:pPr>
        <w:pStyle w:val="3"/>
        <w:tabs>
          <w:tab w:val="left" w:pos="851"/>
          <w:tab w:val="left" w:pos="993"/>
        </w:tabs>
        <w:spacing w:after="0" w:line="276" w:lineRule="auto"/>
        <w:ind w:right="-1"/>
        <w:jc w:val="both"/>
        <w:rPr>
          <w:sz w:val="28"/>
          <w:szCs w:val="28"/>
        </w:rPr>
      </w:pPr>
      <w:r w:rsidRPr="002F1E71">
        <w:rPr>
          <w:sz w:val="28"/>
          <w:szCs w:val="28"/>
        </w:rPr>
        <w:tab/>
        <w:t>5. Настоящее постановление вступает в силу со дня его принятия.</w:t>
      </w:r>
    </w:p>
    <w:p w:rsidR="00710216" w:rsidRPr="00710216" w:rsidRDefault="00710216" w:rsidP="00710216">
      <w:pPr>
        <w:tabs>
          <w:tab w:val="left" w:pos="540"/>
          <w:tab w:val="left" w:pos="993"/>
        </w:tabs>
        <w:ind w:left="0"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9822" w:type="dxa"/>
        <w:jc w:val="center"/>
        <w:tblInd w:w="113" w:type="dxa"/>
        <w:tblLook w:val="00A0"/>
      </w:tblPr>
      <w:tblGrid>
        <w:gridCol w:w="6571"/>
        <w:gridCol w:w="3251"/>
      </w:tblGrid>
      <w:tr w:rsidR="00710216" w:rsidRPr="00710216" w:rsidTr="00720E01">
        <w:trPr>
          <w:jc w:val="center"/>
        </w:trPr>
        <w:tc>
          <w:tcPr>
            <w:tcW w:w="6571" w:type="dxa"/>
          </w:tcPr>
          <w:p w:rsidR="00710216" w:rsidRPr="00710216" w:rsidRDefault="00710216" w:rsidP="00720E01">
            <w:pPr>
              <w:tabs>
                <w:tab w:val="left" w:pos="1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0216" w:rsidRPr="00710216" w:rsidRDefault="00710216" w:rsidP="00720E01">
            <w:pPr>
              <w:tabs>
                <w:tab w:val="left" w:pos="1"/>
                <w:tab w:val="left" w:pos="3365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3251" w:type="dxa"/>
          </w:tcPr>
          <w:p w:rsidR="00710216" w:rsidRPr="00710216" w:rsidRDefault="00710216" w:rsidP="00720E01">
            <w:pPr>
              <w:tabs>
                <w:tab w:val="left" w:pos="1"/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20E01">
            <w:pPr>
              <w:tabs>
                <w:tab w:val="left" w:pos="1"/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   Е.Б. </w:t>
            </w:r>
            <w:proofErr w:type="spellStart"/>
            <w:r w:rsidRPr="00710216">
              <w:rPr>
                <w:rFonts w:ascii="Times New Roman" w:hAnsi="Times New Roman"/>
                <w:sz w:val="28"/>
                <w:szCs w:val="28"/>
              </w:rPr>
              <w:t>Кочанова</w:t>
            </w:r>
            <w:proofErr w:type="spellEnd"/>
          </w:p>
        </w:tc>
      </w:tr>
      <w:tr w:rsidR="00710216" w:rsidRPr="00710216" w:rsidTr="00720E01">
        <w:trPr>
          <w:jc w:val="center"/>
        </w:trPr>
        <w:tc>
          <w:tcPr>
            <w:tcW w:w="6571" w:type="dxa"/>
          </w:tcPr>
          <w:p w:rsidR="00710216" w:rsidRDefault="00710216" w:rsidP="00720E01">
            <w:pPr>
              <w:tabs>
                <w:tab w:val="left" w:pos="1"/>
                <w:tab w:val="left" w:pos="993"/>
              </w:tabs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20E01">
            <w:pPr>
              <w:tabs>
                <w:tab w:val="left" w:pos="1"/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710216" w:rsidRPr="00710216" w:rsidRDefault="00710216" w:rsidP="00720E01">
            <w:pPr>
              <w:tabs>
                <w:tab w:val="left" w:pos="1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Те</w:t>
            </w:r>
            <w:r w:rsidR="00720E01">
              <w:rPr>
                <w:rFonts w:ascii="Times New Roman" w:hAnsi="Times New Roman"/>
                <w:sz w:val="28"/>
                <w:szCs w:val="28"/>
              </w:rPr>
              <w:t>рриториальной избирательной</w:t>
            </w: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3251" w:type="dxa"/>
          </w:tcPr>
          <w:p w:rsidR="00710216" w:rsidRPr="00710216" w:rsidRDefault="00710216" w:rsidP="00720E01">
            <w:pPr>
              <w:tabs>
                <w:tab w:val="left" w:pos="1"/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20E01">
            <w:pPr>
              <w:tabs>
                <w:tab w:val="left" w:pos="1"/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9000EB">
            <w:pPr>
              <w:tabs>
                <w:tab w:val="left" w:pos="1"/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0EB">
              <w:rPr>
                <w:rFonts w:ascii="Times New Roman" w:hAnsi="Times New Roman"/>
                <w:sz w:val="28"/>
                <w:szCs w:val="28"/>
              </w:rPr>
              <w:t>Н.К. Шилова</w:t>
            </w:r>
          </w:p>
        </w:tc>
      </w:tr>
    </w:tbl>
    <w:p w:rsidR="00720E01" w:rsidRPr="00720E01" w:rsidRDefault="00720E01" w:rsidP="00720E01">
      <w:pPr>
        <w:pStyle w:val="ConsPlusNonformat"/>
        <w:ind w:left="3510"/>
        <w:jc w:val="center"/>
        <w:rPr>
          <w:rFonts w:ascii="Times New Roman" w:hAnsi="Times New Roman" w:cs="Times New Roman"/>
          <w:sz w:val="24"/>
          <w:szCs w:val="24"/>
        </w:rPr>
      </w:pP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Приложение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к решению территориальной избирательной комиссии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Балахнинского муниципального округа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 xml:space="preserve">Нижегородской области  от </w:t>
      </w:r>
      <w:r>
        <w:rPr>
          <w:rFonts w:ascii="Times New Roman" w:hAnsi="Times New Roman"/>
          <w:sz w:val="24"/>
          <w:szCs w:val="24"/>
        </w:rPr>
        <w:t>18.02.2025 №74/605-5</w:t>
      </w:r>
    </w:p>
    <w:p w:rsid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</w:p>
    <w:p w:rsid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</w:p>
    <w:p w:rsid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Приложение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к решению территориальной избирательной комиссии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>Балахнинского муниципального округа</w:t>
      </w:r>
    </w:p>
    <w:p w:rsidR="00720E01" w:rsidRPr="00720E01" w:rsidRDefault="00720E01" w:rsidP="00720E01">
      <w:pPr>
        <w:ind w:left="3623"/>
        <w:rPr>
          <w:rFonts w:ascii="Times New Roman" w:hAnsi="Times New Roman"/>
          <w:sz w:val="24"/>
          <w:szCs w:val="24"/>
        </w:rPr>
      </w:pPr>
      <w:r w:rsidRPr="00720E01">
        <w:rPr>
          <w:rFonts w:ascii="Times New Roman" w:hAnsi="Times New Roman"/>
          <w:sz w:val="24"/>
          <w:szCs w:val="24"/>
        </w:rPr>
        <w:t xml:space="preserve">Нижегородской области  от </w:t>
      </w:r>
      <w:r>
        <w:rPr>
          <w:rFonts w:ascii="Times New Roman" w:hAnsi="Times New Roman"/>
          <w:sz w:val="24"/>
          <w:szCs w:val="24"/>
        </w:rPr>
        <w:t>16.05.2023 №27/</w:t>
      </w:r>
      <w:r w:rsidR="003E2C08">
        <w:rPr>
          <w:rFonts w:ascii="Times New Roman" w:hAnsi="Times New Roman"/>
          <w:sz w:val="24"/>
          <w:szCs w:val="24"/>
        </w:rPr>
        <w:t>244</w:t>
      </w:r>
      <w:r>
        <w:rPr>
          <w:rFonts w:ascii="Times New Roman" w:hAnsi="Times New Roman"/>
          <w:sz w:val="24"/>
          <w:szCs w:val="24"/>
        </w:rPr>
        <w:t>-5</w:t>
      </w:r>
    </w:p>
    <w:p w:rsidR="00720E01" w:rsidRDefault="00720E01" w:rsidP="00720E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2C08" w:rsidRDefault="003E2C08" w:rsidP="003E2C08">
      <w:pPr>
        <w:pStyle w:val="ConsPlusNormal"/>
        <w:jc w:val="both"/>
      </w:pPr>
    </w:p>
    <w:p w:rsidR="003E2C08" w:rsidRPr="000868F3" w:rsidRDefault="003E2C08" w:rsidP="003E2C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68F3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68F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86</w:t>
      </w:r>
    </w:p>
    <w:p w:rsidR="003E2C08" w:rsidRPr="000868F3" w:rsidRDefault="003E2C08" w:rsidP="003E2C0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68F3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868F3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3E2C08" w:rsidRPr="000868F3" w:rsidRDefault="003E2C08" w:rsidP="003E2C08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68F3">
        <w:rPr>
          <w:rFonts w:ascii="Times New Roman" w:hAnsi="Times New Roman" w:cs="Times New Roman"/>
          <w:sz w:val="28"/>
          <w:szCs w:val="28"/>
        </w:rPr>
        <w:t>Срок полномочий пять лет (2023-2028 гг.)</w:t>
      </w:r>
    </w:p>
    <w:p w:rsidR="003E2C08" w:rsidRPr="000868F3" w:rsidRDefault="003E2C08" w:rsidP="003E2C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678"/>
        <w:gridCol w:w="4111"/>
      </w:tblGrid>
      <w:tr w:rsidR="003E2C08" w:rsidRPr="000868F3" w:rsidTr="00F32C0A">
        <w:trPr>
          <w:trHeight w:val="992"/>
        </w:trPr>
        <w:tc>
          <w:tcPr>
            <w:tcW w:w="629" w:type="dxa"/>
          </w:tcPr>
          <w:p w:rsidR="003E2C08" w:rsidRPr="000868F3" w:rsidRDefault="003E2C08" w:rsidP="00F32C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F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868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68F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3E2C08" w:rsidRPr="000868F3" w:rsidRDefault="003E2C08" w:rsidP="00F32C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F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</w:tcPr>
          <w:p w:rsidR="003E2C08" w:rsidRPr="000868F3" w:rsidRDefault="003E2C08" w:rsidP="00F32C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8F3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3E2C08" w:rsidRPr="00284BF5" w:rsidTr="00F32C0A">
        <w:tc>
          <w:tcPr>
            <w:tcW w:w="629" w:type="dxa"/>
          </w:tcPr>
          <w:p w:rsidR="003E2C08" w:rsidRPr="00284BF5" w:rsidRDefault="003E2C08" w:rsidP="00F32C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Дертев</w:t>
            </w:r>
            <w:proofErr w:type="spellEnd"/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Александр Юрьевич</w:t>
            </w:r>
          </w:p>
        </w:tc>
        <w:tc>
          <w:tcPr>
            <w:tcW w:w="4111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собрание избирателей по месту работы </w:t>
            </w:r>
          </w:p>
        </w:tc>
      </w:tr>
      <w:tr w:rsidR="003E2C08" w:rsidRPr="00284BF5" w:rsidTr="00F32C0A">
        <w:tc>
          <w:tcPr>
            <w:tcW w:w="629" w:type="dxa"/>
          </w:tcPr>
          <w:p w:rsidR="003E2C08" w:rsidRPr="00284BF5" w:rsidRDefault="003E2C08" w:rsidP="00F32C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Киселев Сергей Сергеевич</w:t>
            </w:r>
          </w:p>
        </w:tc>
        <w:tc>
          <w:tcPr>
            <w:tcW w:w="4111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Местное отделение Всероссийской политической партии "ЕДИНАЯ РОССИЯ" Балахнинского муниципального округа Нижегородской области</w:t>
            </w:r>
          </w:p>
        </w:tc>
      </w:tr>
      <w:tr w:rsidR="003E2C08" w:rsidRPr="00284BF5" w:rsidTr="00F32C0A">
        <w:tc>
          <w:tcPr>
            <w:tcW w:w="629" w:type="dxa"/>
          </w:tcPr>
          <w:p w:rsidR="003E2C08" w:rsidRPr="00284BF5" w:rsidRDefault="003E2C08" w:rsidP="00F32C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B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Вакантная должность</w:t>
            </w:r>
          </w:p>
        </w:tc>
        <w:tc>
          <w:tcPr>
            <w:tcW w:w="4111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</w:tr>
      <w:tr w:rsidR="003E2C08" w:rsidRPr="00284BF5" w:rsidTr="00F32C0A">
        <w:tc>
          <w:tcPr>
            <w:tcW w:w="629" w:type="dxa"/>
          </w:tcPr>
          <w:p w:rsidR="003E2C08" w:rsidRPr="00284BF5" w:rsidRDefault="003E2C08" w:rsidP="00F32C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Попова Елена Борисовна</w:t>
            </w:r>
          </w:p>
        </w:tc>
        <w:tc>
          <w:tcPr>
            <w:tcW w:w="4111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Бюро Комитета НИЖЕГОРОДСКОГО Регионального Отделения Политической партии "КОММУНИСТИЧЕСКАЯ ПАРТИЯ РОССИЙСКОЙ ФЕДЕРАЦИИ"</w:t>
            </w:r>
          </w:p>
        </w:tc>
      </w:tr>
      <w:tr w:rsidR="003E2C08" w:rsidRPr="00284BF5" w:rsidTr="00F32C0A">
        <w:tc>
          <w:tcPr>
            <w:tcW w:w="629" w:type="dxa"/>
          </w:tcPr>
          <w:p w:rsidR="003E2C08" w:rsidRPr="00284BF5" w:rsidRDefault="003E2C08" w:rsidP="00F32C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B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Попова Антонина Сергеевна</w:t>
            </w:r>
          </w:p>
        </w:tc>
        <w:tc>
          <w:tcPr>
            <w:tcW w:w="4111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собрание избирателей по месту жительства </w:t>
            </w:r>
          </w:p>
        </w:tc>
      </w:tr>
      <w:tr w:rsidR="003E2C08" w:rsidRPr="00284BF5" w:rsidTr="00F32C0A">
        <w:tc>
          <w:tcPr>
            <w:tcW w:w="629" w:type="dxa"/>
          </w:tcPr>
          <w:p w:rsidR="003E2C08" w:rsidRPr="00284BF5" w:rsidRDefault="003E2C08" w:rsidP="00F32C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B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78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Сулоева</w:t>
            </w:r>
            <w:proofErr w:type="spellEnd"/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Елена Юрьевна</w:t>
            </w:r>
          </w:p>
        </w:tc>
        <w:tc>
          <w:tcPr>
            <w:tcW w:w="4111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собрание избирателей по месту работы </w:t>
            </w:r>
          </w:p>
        </w:tc>
      </w:tr>
      <w:tr w:rsidR="003E2C08" w:rsidRPr="00284BF5" w:rsidTr="00F32C0A">
        <w:tc>
          <w:tcPr>
            <w:tcW w:w="629" w:type="dxa"/>
          </w:tcPr>
          <w:p w:rsidR="003E2C08" w:rsidRPr="00284BF5" w:rsidRDefault="003E2C08" w:rsidP="00F32C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B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Титенок</w:t>
            </w:r>
            <w:proofErr w:type="spellEnd"/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Светлана Владимировна</w:t>
            </w:r>
          </w:p>
        </w:tc>
        <w:tc>
          <w:tcPr>
            <w:tcW w:w="4111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собрание избирателей по месту работы  </w:t>
            </w:r>
          </w:p>
        </w:tc>
      </w:tr>
      <w:tr w:rsidR="003E2C08" w:rsidRPr="00284BF5" w:rsidTr="00F32C0A">
        <w:tc>
          <w:tcPr>
            <w:tcW w:w="629" w:type="dxa"/>
          </w:tcPr>
          <w:p w:rsidR="003E2C08" w:rsidRPr="00284BF5" w:rsidRDefault="003E2C08" w:rsidP="00F32C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B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Тюрина Елена Юрьевна </w:t>
            </w:r>
          </w:p>
        </w:tc>
        <w:tc>
          <w:tcPr>
            <w:tcW w:w="4111" w:type="dxa"/>
          </w:tcPr>
          <w:p w:rsidR="003E2C08" w:rsidRPr="00284BF5" w:rsidRDefault="003E2C08" w:rsidP="00F32C0A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4B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собрание избирателей по месту работы </w:t>
            </w:r>
          </w:p>
        </w:tc>
      </w:tr>
    </w:tbl>
    <w:p w:rsidR="003E2C08" w:rsidRDefault="003E2C08" w:rsidP="003E2C08">
      <w:pPr>
        <w:pStyle w:val="ConsPlusNormal"/>
        <w:jc w:val="both"/>
      </w:pPr>
    </w:p>
    <w:p w:rsidR="00720E01" w:rsidRDefault="003E2C08" w:rsidP="003E2C08">
      <w:pPr>
        <w:ind w:left="0" w:right="0"/>
        <w:rPr>
          <w:rFonts w:ascii="Times New Roman" w:hAnsi="Times New Roman"/>
          <w:sz w:val="27"/>
          <w:szCs w:val="27"/>
        </w:rPr>
      </w:pPr>
      <w:r>
        <w:t>________________</w:t>
      </w:r>
    </w:p>
    <w:sectPr w:rsidR="00720E01" w:rsidSect="00314730">
      <w:headerReference w:type="default" r:id="rId8"/>
      <w:pgSz w:w="11906" w:h="16838"/>
      <w:pgMar w:top="709" w:right="566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345" w:rsidRDefault="00386345" w:rsidP="00386345">
      <w:r>
        <w:separator/>
      </w:r>
    </w:p>
  </w:endnote>
  <w:endnote w:type="continuationSeparator" w:id="0">
    <w:p w:rsidR="00386345" w:rsidRDefault="00386345" w:rsidP="0038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345" w:rsidRDefault="00386345" w:rsidP="00386345">
      <w:r>
        <w:separator/>
      </w:r>
    </w:p>
  </w:footnote>
  <w:footnote w:type="continuationSeparator" w:id="0">
    <w:p w:rsidR="00386345" w:rsidRDefault="00386345" w:rsidP="00386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08250"/>
      <w:docPartObj>
        <w:docPartGallery w:val="Page Numbers (Top of Page)"/>
        <w:docPartUnique/>
      </w:docPartObj>
    </w:sdtPr>
    <w:sdtContent>
      <w:p w:rsidR="00386345" w:rsidRDefault="00761175">
        <w:pPr>
          <w:pStyle w:val="a8"/>
        </w:pPr>
        <w:r>
          <w:fldChar w:fldCharType="begin"/>
        </w:r>
        <w:r w:rsidR="00386345">
          <w:instrText>PAGE   \* MERGEFORMAT</w:instrText>
        </w:r>
        <w:r>
          <w:fldChar w:fldCharType="separate"/>
        </w:r>
        <w:r w:rsidR="00EA1F00">
          <w:rPr>
            <w:noProof/>
          </w:rPr>
          <w:t>2</w:t>
        </w:r>
        <w:r>
          <w:fldChar w:fldCharType="end"/>
        </w:r>
      </w:p>
    </w:sdtContent>
  </w:sdt>
  <w:p w:rsidR="00386345" w:rsidRDefault="0038634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38E"/>
    <w:multiLevelType w:val="hybridMultilevel"/>
    <w:tmpl w:val="0EA63BBE"/>
    <w:lvl w:ilvl="0" w:tplc="330EFD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8B92845"/>
    <w:multiLevelType w:val="hybridMultilevel"/>
    <w:tmpl w:val="47DE9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8F0"/>
    <w:rsid w:val="00005CCE"/>
    <w:rsid w:val="00026008"/>
    <w:rsid w:val="0002652B"/>
    <w:rsid w:val="000613F9"/>
    <w:rsid w:val="0007327A"/>
    <w:rsid w:val="00083A91"/>
    <w:rsid w:val="000868F3"/>
    <w:rsid w:val="000B6AA3"/>
    <w:rsid w:val="000B70CB"/>
    <w:rsid w:val="000F1D2F"/>
    <w:rsid w:val="000F44EC"/>
    <w:rsid w:val="001012EE"/>
    <w:rsid w:val="00102D94"/>
    <w:rsid w:val="001C5ABB"/>
    <w:rsid w:val="00207843"/>
    <w:rsid w:val="002405E4"/>
    <w:rsid w:val="00266663"/>
    <w:rsid w:val="002816AE"/>
    <w:rsid w:val="0028644E"/>
    <w:rsid w:val="00290702"/>
    <w:rsid w:val="002B284C"/>
    <w:rsid w:val="002C09C8"/>
    <w:rsid w:val="002D03C7"/>
    <w:rsid w:val="002D5294"/>
    <w:rsid w:val="002E4F7A"/>
    <w:rsid w:val="002F0B57"/>
    <w:rsid w:val="002F1E71"/>
    <w:rsid w:val="00311876"/>
    <w:rsid w:val="00312AD0"/>
    <w:rsid w:val="00314730"/>
    <w:rsid w:val="00323E9C"/>
    <w:rsid w:val="0036221E"/>
    <w:rsid w:val="003738A2"/>
    <w:rsid w:val="00382B40"/>
    <w:rsid w:val="00386345"/>
    <w:rsid w:val="00393C99"/>
    <w:rsid w:val="003B1B3E"/>
    <w:rsid w:val="003D5193"/>
    <w:rsid w:val="003E03F0"/>
    <w:rsid w:val="003E2C08"/>
    <w:rsid w:val="003F54AB"/>
    <w:rsid w:val="00404763"/>
    <w:rsid w:val="00422504"/>
    <w:rsid w:val="004301CE"/>
    <w:rsid w:val="00446CD8"/>
    <w:rsid w:val="00450ED1"/>
    <w:rsid w:val="0047136B"/>
    <w:rsid w:val="004862E7"/>
    <w:rsid w:val="00494FE3"/>
    <w:rsid w:val="004B3E34"/>
    <w:rsid w:val="005268B5"/>
    <w:rsid w:val="005758E6"/>
    <w:rsid w:val="005866FA"/>
    <w:rsid w:val="005C0419"/>
    <w:rsid w:val="005E52FB"/>
    <w:rsid w:val="005E73C2"/>
    <w:rsid w:val="005F263D"/>
    <w:rsid w:val="00610696"/>
    <w:rsid w:val="006116C3"/>
    <w:rsid w:val="00677CD4"/>
    <w:rsid w:val="006A3D64"/>
    <w:rsid w:val="006A5DBF"/>
    <w:rsid w:val="006B72B3"/>
    <w:rsid w:val="006C7D76"/>
    <w:rsid w:val="006D33A9"/>
    <w:rsid w:val="006D4C1E"/>
    <w:rsid w:val="006E0887"/>
    <w:rsid w:val="006F0F19"/>
    <w:rsid w:val="00710216"/>
    <w:rsid w:val="00720DF7"/>
    <w:rsid w:val="00720E01"/>
    <w:rsid w:val="00740C14"/>
    <w:rsid w:val="00755EF4"/>
    <w:rsid w:val="00761175"/>
    <w:rsid w:val="00766D51"/>
    <w:rsid w:val="007A2C24"/>
    <w:rsid w:val="007A4962"/>
    <w:rsid w:val="007C5975"/>
    <w:rsid w:val="007D25D5"/>
    <w:rsid w:val="007D3F81"/>
    <w:rsid w:val="008004DF"/>
    <w:rsid w:val="0080591F"/>
    <w:rsid w:val="00805DB0"/>
    <w:rsid w:val="00837CE3"/>
    <w:rsid w:val="00891B75"/>
    <w:rsid w:val="00893A87"/>
    <w:rsid w:val="008B215A"/>
    <w:rsid w:val="008B450B"/>
    <w:rsid w:val="008C6301"/>
    <w:rsid w:val="008F1A7A"/>
    <w:rsid w:val="008F5CF0"/>
    <w:rsid w:val="009000EB"/>
    <w:rsid w:val="00907850"/>
    <w:rsid w:val="0091069B"/>
    <w:rsid w:val="0091477E"/>
    <w:rsid w:val="009334D9"/>
    <w:rsid w:val="00936438"/>
    <w:rsid w:val="0099135C"/>
    <w:rsid w:val="009969FF"/>
    <w:rsid w:val="009C10C6"/>
    <w:rsid w:val="009C4EFF"/>
    <w:rsid w:val="009C5B1B"/>
    <w:rsid w:val="009F05D4"/>
    <w:rsid w:val="009F7349"/>
    <w:rsid w:val="00A00CFD"/>
    <w:rsid w:val="00A32780"/>
    <w:rsid w:val="00A37804"/>
    <w:rsid w:val="00A51EA3"/>
    <w:rsid w:val="00A750A6"/>
    <w:rsid w:val="00AB5C87"/>
    <w:rsid w:val="00AC7587"/>
    <w:rsid w:val="00AD23BE"/>
    <w:rsid w:val="00AD476C"/>
    <w:rsid w:val="00AD698D"/>
    <w:rsid w:val="00AF2D19"/>
    <w:rsid w:val="00B15F5D"/>
    <w:rsid w:val="00B34B20"/>
    <w:rsid w:val="00B36FEE"/>
    <w:rsid w:val="00B43BA5"/>
    <w:rsid w:val="00B5674D"/>
    <w:rsid w:val="00B65FCF"/>
    <w:rsid w:val="00BE37AA"/>
    <w:rsid w:val="00BF4B82"/>
    <w:rsid w:val="00C02D91"/>
    <w:rsid w:val="00C5582E"/>
    <w:rsid w:val="00D72C73"/>
    <w:rsid w:val="00D81959"/>
    <w:rsid w:val="00D84CA3"/>
    <w:rsid w:val="00D918F0"/>
    <w:rsid w:val="00D97EC9"/>
    <w:rsid w:val="00DF4D16"/>
    <w:rsid w:val="00E23FB9"/>
    <w:rsid w:val="00E264C8"/>
    <w:rsid w:val="00E3589A"/>
    <w:rsid w:val="00E53BEA"/>
    <w:rsid w:val="00E612A7"/>
    <w:rsid w:val="00E8668B"/>
    <w:rsid w:val="00E91A6F"/>
    <w:rsid w:val="00E937FB"/>
    <w:rsid w:val="00EA1F00"/>
    <w:rsid w:val="00ED72F6"/>
    <w:rsid w:val="00EF06A7"/>
    <w:rsid w:val="00F03061"/>
    <w:rsid w:val="00F069E3"/>
    <w:rsid w:val="00F31B99"/>
    <w:rsid w:val="00F60461"/>
    <w:rsid w:val="00F71A2E"/>
    <w:rsid w:val="00FC0B82"/>
    <w:rsid w:val="00FE2F32"/>
    <w:rsid w:val="00FF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863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6345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3863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634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863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6345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3863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634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29506-05BF-4C21-8FD1-A390F350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Елена Николаевна</dc:creator>
  <cp:lastModifiedBy>SChekanova</cp:lastModifiedBy>
  <cp:revision>2</cp:revision>
  <cp:lastPrinted>2025-02-19T11:05:00Z</cp:lastPrinted>
  <dcterms:created xsi:type="dcterms:W3CDTF">2026-05-13T07:14:00Z</dcterms:created>
  <dcterms:modified xsi:type="dcterms:W3CDTF">2026-05-13T07:14:00Z</dcterms:modified>
</cp:coreProperties>
</file>